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500"/>
        <w:gridCol w:w="4500"/>
      </w:tblGrid>
      <w:tr w:rsidR="00AF0538" w:rsidRPr="00AF0538" w:rsidTr="00BF480C">
        <w:trPr>
          <w:cantSplit/>
          <w:trHeight w:val="1418"/>
        </w:trPr>
        <w:tc>
          <w:tcPr>
            <w:tcW w:w="9000" w:type="dxa"/>
            <w:gridSpan w:val="2"/>
          </w:tcPr>
          <w:p w:rsidR="00AF0538" w:rsidRPr="00AF0538" w:rsidRDefault="00AF0538" w:rsidP="00AF05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38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F053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24535" cy="836930"/>
                  <wp:effectExtent l="19050" t="0" r="0" b="0"/>
                  <wp:docPr id="1" name="Рисунок 1" descr="Герб Оршанкого района 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ршанкого района 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83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538" w:rsidRPr="00AF0538" w:rsidTr="00BF480C">
        <w:trPr>
          <w:trHeight w:val="927"/>
        </w:trPr>
        <w:tc>
          <w:tcPr>
            <w:tcW w:w="4500" w:type="dxa"/>
          </w:tcPr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МАРИЙ ЭЛ РЕСПУБЛИКЫН</w:t>
            </w: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ОРШАНКЕ </w:t>
            </w: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МУНИЦИПАЛЬНЫЙ РАЙОНЫН </w:t>
            </w: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АДМИНИСТРАЦИЙЖЕ</w:t>
            </w:r>
          </w:p>
          <w:p w:rsidR="00AF0538" w:rsidRPr="00AF0538" w:rsidRDefault="00AF0538" w:rsidP="00AF05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ПУНЧАЛ</w:t>
            </w:r>
          </w:p>
        </w:tc>
        <w:tc>
          <w:tcPr>
            <w:tcW w:w="4500" w:type="dxa"/>
          </w:tcPr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ОРШАНСКОГО </w:t>
            </w: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РЕСПУБЛИКИ МАРИЙ ЭЛ</w:t>
            </w: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AF0538" w:rsidRPr="00AF0538" w:rsidRDefault="00AF0538" w:rsidP="00AF053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6"/>
                <w:szCs w:val="26"/>
              </w:rPr>
            </w:pPr>
            <w:r w:rsidRPr="00AF05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ПОСТАНОВЛЕНИЕ</w:t>
            </w:r>
          </w:p>
        </w:tc>
      </w:tr>
    </w:tbl>
    <w:p w:rsidR="00AF0538" w:rsidRPr="002B779B" w:rsidRDefault="00AF0538" w:rsidP="00AF0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F0538" w:rsidRPr="002B779B" w:rsidRDefault="00AF0538" w:rsidP="00AF0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0538" w:rsidRPr="002B779B" w:rsidRDefault="002B779B" w:rsidP="00AF05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779B">
        <w:rPr>
          <w:rFonts w:ascii="Times New Roman" w:hAnsi="Times New Roman" w:cs="Times New Roman"/>
          <w:sz w:val="28"/>
          <w:szCs w:val="28"/>
        </w:rPr>
        <w:t>от 3 августа</w:t>
      </w:r>
      <w:r w:rsidR="00AF0538" w:rsidRPr="002B779B">
        <w:rPr>
          <w:rFonts w:ascii="Times New Roman" w:hAnsi="Times New Roman" w:cs="Times New Roman"/>
          <w:sz w:val="28"/>
          <w:szCs w:val="28"/>
        </w:rPr>
        <w:t xml:space="preserve"> 20</w:t>
      </w:r>
      <w:r w:rsidR="00BF480C" w:rsidRPr="002B779B">
        <w:rPr>
          <w:rFonts w:ascii="Times New Roman" w:hAnsi="Times New Roman" w:cs="Times New Roman"/>
          <w:sz w:val="28"/>
          <w:szCs w:val="28"/>
        </w:rPr>
        <w:t>20</w:t>
      </w:r>
      <w:r w:rsidR="00AF0538" w:rsidRPr="002B779B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2B779B">
        <w:rPr>
          <w:rFonts w:ascii="Times New Roman" w:hAnsi="Times New Roman" w:cs="Times New Roman"/>
          <w:sz w:val="28"/>
          <w:szCs w:val="28"/>
        </w:rPr>
        <w:t>312</w:t>
      </w:r>
    </w:p>
    <w:p w:rsidR="00AF0538" w:rsidRDefault="00AF0538" w:rsidP="00AF053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779B" w:rsidRPr="002B779B" w:rsidRDefault="002B779B" w:rsidP="00AF053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F0538" w:rsidRPr="002B779B" w:rsidRDefault="00DB7E98" w:rsidP="002B7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79B">
        <w:rPr>
          <w:rFonts w:ascii="Times New Roman" w:hAnsi="Times New Roman" w:cs="Times New Roman"/>
          <w:b/>
          <w:sz w:val="28"/>
          <w:szCs w:val="28"/>
        </w:rPr>
        <w:t>О внесении изменений в Устав</w:t>
      </w:r>
    </w:p>
    <w:p w:rsidR="005E0537" w:rsidRPr="002B779B" w:rsidRDefault="005E0537" w:rsidP="002B7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79B">
        <w:rPr>
          <w:rFonts w:ascii="Times New Roman" w:hAnsi="Times New Roman" w:cs="Times New Roman"/>
          <w:b/>
          <w:sz w:val="28"/>
          <w:szCs w:val="28"/>
        </w:rPr>
        <w:t>муниципального автономного учр</w:t>
      </w:r>
      <w:r w:rsidR="00FD3E7B" w:rsidRPr="002B779B">
        <w:rPr>
          <w:rFonts w:ascii="Times New Roman" w:hAnsi="Times New Roman" w:cs="Times New Roman"/>
          <w:b/>
          <w:sz w:val="28"/>
          <w:szCs w:val="28"/>
        </w:rPr>
        <w:t>е</w:t>
      </w:r>
      <w:r w:rsidR="00AF0538" w:rsidRPr="002B779B">
        <w:rPr>
          <w:rFonts w:ascii="Times New Roman" w:hAnsi="Times New Roman" w:cs="Times New Roman"/>
          <w:b/>
          <w:sz w:val="28"/>
          <w:szCs w:val="28"/>
        </w:rPr>
        <w:t>ждения «Газета «Вперед»</w:t>
      </w:r>
    </w:p>
    <w:p w:rsidR="00DB7E98" w:rsidRDefault="00DB7E98" w:rsidP="002B7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79B" w:rsidRPr="002B779B" w:rsidRDefault="002B779B" w:rsidP="00FF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2963" w:rsidRPr="002B779B" w:rsidRDefault="00DB7E98" w:rsidP="00BF4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В соответствии с</w:t>
      </w:r>
      <w:r w:rsidR="00FF2963" w:rsidRPr="002B779B">
        <w:rPr>
          <w:rFonts w:ascii="Times New Roman" w:hAnsi="Times New Roman" w:cs="Times New Roman"/>
          <w:sz w:val="28"/>
          <w:szCs w:val="28"/>
        </w:rPr>
        <w:t xml:space="preserve"> </w:t>
      </w:r>
      <w:r w:rsidR="00C32756" w:rsidRPr="002B779B">
        <w:rPr>
          <w:rFonts w:ascii="Times New Roman" w:hAnsi="Times New Roman" w:cs="Times New Roman"/>
          <w:sz w:val="28"/>
          <w:szCs w:val="28"/>
        </w:rPr>
        <w:t xml:space="preserve">Положением об администрации Оршанского муниципального района Республики Марий Эл, утвержденным решением Собрания депутатов Оршанского муниципального района от 27.05.2020г №66 </w:t>
      </w:r>
      <w:r w:rsidRPr="002B779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F2963" w:rsidRPr="002B779B">
        <w:rPr>
          <w:rFonts w:ascii="Times New Roman" w:hAnsi="Times New Roman" w:cs="Times New Roman"/>
          <w:sz w:val="28"/>
          <w:szCs w:val="28"/>
        </w:rPr>
        <w:t>Оршанского</w:t>
      </w:r>
      <w:r w:rsidRPr="002B779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F0538" w:rsidRPr="002B779B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BF480C" w:rsidRPr="002B779B" w:rsidRDefault="00BF480C" w:rsidP="00BF48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B779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B779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2B779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B779B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C70E4A" w:rsidRPr="002B779B" w:rsidRDefault="000740CA" w:rsidP="00074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70E4A" w:rsidRPr="002B779B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</w:t>
      </w:r>
      <w:r w:rsidR="00C70E4A" w:rsidRPr="002B779B">
        <w:rPr>
          <w:rFonts w:ascii="Times New Roman" w:hAnsi="Times New Roman" w:cs="Times New Roman"/>
          <w:sz w:val="28"/>
          <w:szCs w:val="28"/>
        </w:rPr>
        <w:t>е</w:t>
      </w:r>
      <w:r w:rsidR="00C70E4A" w:rsidRPr="002B779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Оршанского муниципального района</w:t>
      </w:r>
      <w:r w:rsidR="00C70E4A" w:rsidRPr="002B779B">
        <w:rPr>
          <w:rFonts w:ascii="Times New Roman" w:hAnsi="Times New Roman" w:cs="Times New Roman"/>
          <w:sz w:val="28"/>
          <w:szCs w:val="28"/>
        </w:rPr>
        <w:t xml:space="preserve"> от 21 июля 2020 г. № 282 «О внесении изменений в Устав муниципального автономного учреждения «Газета «</w:t>
      </w:r>
      <w:r w:rsidRPr="002B779B">
        <w:rPr>
          <w:rFonts w:ascii="Times New Roman" w:hAnsi="Times New Roman" w:cs="Times New Roman"/>
          <w:sz w:val="28"/>
          <w:szCs w:val="28"/>
        </w:rPr>
        <w:t>Вперед».</w:t>
      </w:r>
    </w:p>
    <w:p w:rsidR="00AF0538" w:rsidRPr="002B779B" w:rsidRDefault="00C70E4A" w:rsidP="00AF0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2</w:t>
      </w:r>
      <w:r w:rsidR="00AF0538" w:rsidRPr="002B779B">
        <w:rPr>
          <w:rFonts w:ascii="Times New Roman" w:hAnsi="Times New Roman" w:cs="Times New Roman"/>
          <w:sz w:val="28"/>
          <w:szCs w:val="28"/>
        </w:rPr>
        <w:t xml:space="preserve">. </w:t>
      </w:r>
      <w:r w:rsidR="00C32756" w:rsidRPr="002B779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F0538" w:rsidRPr="002B779B">
        <w:rPr>
          <w:rFonts w:ascii="Times New Roman" w:hAnsi="Times New Roman" w:cs="Times New Roman"/>
          <w:sz w:val="28"/>
          <w:szCs w:val="28"/>
        </w:rPr>
        <w:t>п</w:t>
      </w:r>
      <w:r w:rsidR="00C32756" w:rsidRPr="002B779B">
        <w:rPr>
          <w:rFonts w:ascii="Times New Roman" w:hAnsi="Times New Roman" w:cs="Times New Roman"/>
          <w:sz w:val="28"/>
          <w:szCs w:val="28"/>
        </w:rPr>
        <w:t>остановление администрации Оршанского муниципального района от 30 ноября 2011 г. №653 «Об изменении типа муниципального учреждения «Газета «Вперед»</w:t>
      </w:r>
      <w:r w:rsidR="00AF0538" w:rsidRPr="002B779B">
        <w:rPr>
          <w:rFonts w:ascii="Times New Roman" w:hAnsi="Times New Roman" w:cs="Times New Roman"/>
          <w:sz w:val="28"/>
          <w:szCs w:val="28"/>
        </w:rPr>
        <w:t xml:space="preserve"> </w:t>
      </w:r>
      <w:r w:rsidR="007E147B" w:rsidRPr="002B779B">
        <w:rPr>
          <w:rFonts w:ascii="Times New Roman" w:hAnsi="Times New Roman" w:cs="Times New Roman"/>
          <w:sz w:val="28"/>
          <w:szCs w:val="28"/>
        </w:rPr>
        <w:t xml:space="preserve">(далее – постановление) </w:t>
      </w:r>
      <w:r w:rsidR="00AF0538" w:rsidRPr="002B779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F0538" w:rsidRPr="002B779B" w:rsidRDefault="00C70E4A" w:rsidP="00AF0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2</w:t>
      </w:r>
      <w:r w:rsidR="00AF0538" w:rsidRPr="002B779B">
        <w:rPr>
          <w:rFonts w:ascii="Times New Roman" w:hAnsi="Times New Roman" w:cs="Times New Roman"/>
          <w:sz w:val="28"/>
          <w:szCs w:val="28"/>
        </w:rPr>
        <w:t xml:space="preserve">.1. </w:t>
      </w:r>
      <w:r w:rsidR="007E147B" w:rsidRPr="002B779B">
        <w:rPr>
          <w:rFonts w:ascii="Times New Roman" w:hAnsi="Times New Roman" w:cs="Times New Roman"/>
          <w:sz w:val="28"/>
          <w:szCs w:val="28"/>
        </w:rPr>
        <w:t>В</w:t>
      </w:r>
      <w:r w:rsidR="00BF2F0A" w:rsidRPr="002B779B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7E147B" w:rsidRPr="002B779B">
        <w:rPr>
          <w:rFonts w:ascii="Times New Roman" w:hAnsi="Times New Roman" w:cs="Times New Roman"/>
          <w:sz w:val="28"/>
          <w:szCs w:val="28"/>
        </w:rPr>
        <w:t>е</w:t>
      </w:r>
      <w:r w:rsidR="00BF2F0A" w:rsidRPr="002B779B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«Газета «Вперед»</w:t>
      </w:r>
      <w:r w:rsidR="007E147B" w:rsidRPr="002B779B">
        <w:rPr>
          <w:rFonts w:ascii="Times New Roman" w:hAnsi="Times New Roman" w:cs="Times New Roman"/>
          <w:sz w:val="28"/>
          <w:szCs w:val="28"/>
        </w:rPr>
        <w:t xml:space="preserve"> (далее – Устав)</w:t>
      </w:r>
      <w:r w:rsidR="00BF2F0A" w:rsidRPr="002B779B">
        <w:rPr>
          <w:rFonts w:ascii="Times New Roman" w:hAnsi="Times New Roman" w:cs="Times New Roman"/>
          <w:sz w:val="28"/>
          <w:szCs w:val="28"/>
        </w:rPr>
        <w:t>, утвержденн</w:t>
      </w:r>
      <w:r w:rsidR="007E147B" w:rsidRPr="002B779B">
        <w:rPr>
          <w:rFonts w:ascii="Times New Roman" w:hAnsi="Times New Roman" w:cs="Times New Roman"/>
          <w:sz w:val="28"/>
          <w:szCs w:val="28"/>
        </w:rPr>
        <w:t>ом постановлением</w:t>
      </w:r>
      <w:r w:rsidR="00AF0538" w:rsidRPr="002B779B">
        <w:rPr>
          <w:rFonts w:ascii="Times New Roman" w:hAnsi="Times New Roman" w:cs="Times New Roman"/>
          <w:sz w:val="28"/>
          <w:szCs w:val="28"/>
        </w:rPr>
        <w:t>:</w:t>
      </w:r>
    </w:p>
    <w:p w:rsidR="000740CA" w:rsidRPr="002B779B" w:rsidRDefault="00C70E4A" w:rsidP="000740CA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2</w:t>
      </w:r>
      <w:r w:rsidR="007E147B" w:rsidRPr="002B779B">
        <w:rPr>
          <w:rStyle w:val="a3"/>
          <w:color w:val="000000"/>
          <w:sz w:val="28"/>
          <w:szCs w:val="28"/>
        </w:rPr>
        <w:t xml:space="preserve">.1.1. </w:t>
      </w:r>
      <w:r w:rsidR="00396104" w:rsidRPr="002B779B">
        <w:rPr>
          <w:rStyle w:val="a3"/>
          <w:color w:val="000000"/>
          <w:sz w:val="28"/>
          <w:szCs w:val="28"/>
        </w:rPr>
        <w:t xml:space="preserve">Пункт 1.1. раздела </w:t>
      </w:r>
      <w:r w:rsidR="00396104" w:rsidRPr="002B779B">
        <w:rPr>
          <w:rStyle w:val="a3"/>
          <w:color w:val="000000"/>
          <w:sz w:val="28"/>
          <w:szCs w:val="28"/>
          <w:lang w:val="en-US"/>
        </w:rPr>
        <w:t>I</w:t>
      </w:r>
      <w:r w:rsidR="00396104" w:rsidRPr="002B779B">
        <w:rPr>
          <w:rStyle w:val="a3"/>
          <w:color w:val="000000"/>
          <w:sz w:val="28"/>
          <w:szCs w:val="28"/>
        </w:rPr>
        <w:t xml:space="preserve"> Устава изложить в следующей редакции:</w:t>
      </w:r>
    </w:p>
    <w:p w:rsidR="000740CA" w:rsidRPr="002B779B" w:rsidRDefault="00396104" w:rsidP="000740CA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 xml:space="preserve">«1.1. </w:t>
      </w:r>
      <w:proofErr w:type="gramStart"/>
      <w:r w:rsidR="00707D2A" w:rsidRPr="002B779B">
        <w:rPr>
          <w:rStyle w:val="a3"/>
          <w:color w:val="000000"/>
          <w:sz w:val="28"/>
          <w:szCs w:val="28"/>
        </w:rPr>
        <w:t>Муниципальное автономное учреждение «Газета «Вперед» (далее по тексту - Газета) является некоммерческой организацией, созданной муниципальным образованием «Оршанский муниципальный район»</w:t>
      </w:r>
      <w:r w:rsidR="002B779B">
        <w:rPr>
          <w:rStyle w:val="a3"/>
          <w:color w:val="000000"/>
          <w:sz w:val="28"/>
          <w:szCs w:val="28"/>
        </w:rPr>
        <w:t xml:space="preserve">               </w:t>
      </w:r>
      <w:r w:rsidR="00707D2A" w:rsidRPr="002B779B">
        <w:rPr>
          <w:rStyle w:val="a3"/>
          <w:color w:val="000000"/>
          <w:sz w:val="28"/>
          <w:szCs w:val="28"/>
        </w:rPr>
        <w:t xml:space="preserve"> на основании </w:t>
      </w:r>
      <w:r w:rsidR="0040668B" w:rsidRPr="002B779B">
        <w:rPr>
          <w:rStyle w:val="a3"/>
          <w:color w:val="000000"/>
          <w:sz w:val="28"/>
          <w:szCs w:val="28"/>
        </w:rPr>
        <w:t>П</w:t>
      </w:r>
      <w:r w:rsidR="00707D2A" w:rsidRPr="002B779B">
        <w:rPr>
          <w:rStyle w:val="a3"/>
          <w:color w:val="000000"/>
          <w:sz w:val="28"/>
          <w:szCs w:val="28"/>
        </w:rPr>
        <w:t>остановления администрации Оршанского муниципального района от 30 ноября 2011 года № 653 в соответствии с Гражданским кодексом Российской Федерации, Федеральным законом «Об автономных учреждениях», Законом РФ «О средствах массовой информации» путем изменения типа существующего муниципального учреждения.</w:t>
      </w:r>
      <w:proofErr w:type="gramEnd"/>
    </w:p>
    <w:p w:rsidR="00707D2A" w:rsidRPr="002B779B" w:rsidRDefault="00707D2A" w:rsidP="000740CA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 xml:space="preserve">Учредителем Учреждения и собственником имущества, на базе которого создано Учреждение, является Оршанский муниципальный район </w:t>
      </w:r>
      <w:r w:rsidR="000740CA" w:rsidRPr="002B779B">
        <w:rPr>
          <w:rStyle w:val="a3"/>
          <w:color w:val="000000"/>
          <w:sz w:val="28"/>
          <w:szCs w:val="28"/>
        </w:rPr>
        <w:lastRenderedPageBreak/>
        <w:t xml:space="preserve">Республики Марий Эл </w:t>
      </w:r>
      <w:r w:rsidRPr="002B779B">
        <w:rPr>
          <w:rStyle w:val="a3"/>
          <w:color w:val="000000"/>
          <w:sz w:val="28"/>
          <w:szCs w:val="28"/>
        </w:rPr>
        <w:t>в лице администрации Оршанского муниципального района Республики</w:t>
      </w:r>
      <w:r w:rsidR="000740CA" w:rsidRPr="002B779B">
        <w:rPr>
          <w:rStyle w:val="a3"/>
          <w:color w:val="000000"/>
          <w:sz w:val="28"/>
          <w:szCs w:val="28"/>
        </w:rPr>
        <w:t xml:space="preserve"> Марий Эл (далее – Учредитель)</w:t>
      </w:r>
      <w:proofErr w:type="gramStart"/>
      <w:r w:rsidR="000740CA" w:rsidRPr="002B779B">
        <w:rPr>
          <w:rStyle w:val="a3"/>
          <w:color w:val="000000"/>
          <w:sz w:val="28"/>
          <w:szCs w:val="28"/>
        </w:rPr>
        <w:t>.»</w:t>
      </w:r>
      <w:proofErr w:type="gramEnd"/>
      <w:r w:rsidR="000740CA" w:rsidRPr="002B779B">
        <w:rPr>
          <w:rStyle w:val="a3"/>
          <w:color w:val="000000"/>
          <w:sz w:val="28"/>
          <w:szCs w:val="28"/>
        </w:rPr>
        <w:t>.</w:t>
      </w:r>
    </w:p>
    <w:p w:rsidR="00F400F1" w:rsidRPr="002B779B" w:rsidRDefault="00C70E4A" w:rsidP="00AF0538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2</w:t>
      </w:r>
      <w:r w:rsidR="00F400F1" w:rsidRPr="002B779B">
        <w:rPr>
          <w:rStyle w:val="a3"/>
          <w:color w:val="000000"/>
          <w:sz w:val="28"/>
          <w:szCs w:val="28"/>
        </w:rPr>
        <w:t xml:space="preserve">.1.2. </w:t>
      </w:r>
      <w:r w:rsidRPr="002B779B">
        <w:rPr>
          <w:rStyle w:val="a3"/>
          <w:color w:val="000000"/>
          <w:sz w:val="28"/>
          <w:szCs w:val="28"/>
        </w:rPr>
        <w:t>Пункт 1.2. Устава изложить в следующей редакции:</w:t>
      </w:r>
    </w:p>
    <w:p w:rsidR="00C70E4A" w:rsidRPr="002B779B" w:rsidRDefault="00C70E4A" w:rsidP="00AF0538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«1.2. Полное наименование</w:t>
      </w:r>
      <w:r w:rsidR="00625F2B" w:rsidRPr="002B779B">
        <w:rPr>
          <w:rStyle w:val="a3"/>
          <w:color w:val="000000"/>
          <w:sz w:val="28"/>
          <w:szCs w:val="28"/>
        </w:rPr>
        <w:t xml:space="preserve">: </w:t>
      </w:r>
      <w:r w:rsidRPr="002B779B">
        <w:rPr>
          <w:rStyle w:val="a3"/>
          <w:color w:val="000000"/>
          <w:sz w:val="28"/>
          <w:szCs w:val="28"/>
        </w:rPr>
        <w:t>Муниципальное автономное учреждение «Газета «Вперед».</w:t>
      </w:r>
    </w:p>
    <w:p w:rsidR="00C70E4A" w:rsidRPr="002B779B" w:rsidRDefault="00C70E4A" w:rsidP="00AF0538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Сокращенное наименование: МАУ «Газета «Вперед».</w:t>
      </w:r>
    </w:p>
    <w:p w:rsidR="00C70E4A" w:rsidRPr="002B779B" w:rsidRDefault="00C70E4A" w:rsidP="00AF0538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Место</w:t>
      </w:r>
      <w:r w:rsidR="00707D2A" w:rsidRPr="002B779B">
        <w:rPr>
          <w:rStyle w:val="a3"/>
          <w:color w:val="000000"/>
          <w:sz w:val="28"/>
          <w:szCs w:val="28"/>
        </w:rPr>
        <w:t xml:space="preserve"> </w:t>
      </w:r>
      <w:r w:rsidRPr="002B779B">
        <w:rPr>
          <w:rStyle w:val="a3"/>
          <w:color w:val="000000"/>
          <w:sz w:val="28"/>
          <w:szCs w:val="28"/>
        </w:rPr>
        <w:t>нахождени</w:t>
      </w:r>
      <w:r w:rsidR="00707D2A" w:rsidRPr="002B779B">
        <w:rPr>
          <w:rStyle w:val="a3"/>
          <w:color w:val="000000"/>
          <w:sz w:val="28"/>
          <w:szCs w:val="28"/>
        </w:rPr>
        <w:t>я</w:t>
      </w:r>
      <w:r w:rsidRPr="002B779B">
        <w:rPr>
          <w:rStyle w:val="a3"/>
          <w:color w:val="000000"/>
          <w:sz w:val="28"/>
          <w:szCs w:val="28"/>
        </w:rPr>
        <w:t xml:space="preserve">: 425250, Российская Федерация, Республика </w:t>
      </w:r>
      <w:r w:rsidR="002B779B">
        <w:rPr>
          <w:rStyle w:val="a3"/>
          <w:color w:val="000000"/>
          <w:sz w:val="28"/>
          <w:szCs w:val="28"/>
        </w:rPr>
        <w:t xml:space="preserve">         </w:t>
      </w:r>
      <w:r w:rsidRPr="002B779B">
        <w:rPr>
          <w:rStyle w:val="a3"/>
          <w:color w:val="000000"/>
          <w:sz w:val="28"/>
          <w:szCs w:val="28"/>
        </w:rPr>
        <w:t xml:space="preserve">Марий Эл, </w:t>
      </w:r>
      <w:r w:rsidR="00707D2A" w:rsidRPr="002B779B">
        <w:rPr>
          <w:rStyle w:val="a3"/>
          <w:color w:val="000000"/>
          <w:sz w:val="28"/>
          <w:szCs w:val="28"/>
        </w:rPr>
        <w:t xml:space="preserve">Оршанский район, </w:t>
      </w:r>
      <w:proofErr w:type="spellStart"/>
      <w:r w:rsidRPr="002B779B">
        <w:rPr>
          <w:rStyle w:val="a3"/>
          <w:color w:val="000000"/>
          <w:sz w:val="28"/>
          <w:szCs w:val="28"/>
        </w:rPr>
        <w:t>пгт</w:t>
      </w:r>
      <w:proofErr w:type="spellEnd"/>
      <w:r w:rsidR="00707D2A" w:rsidRPr="002B779B">
        <w:rPr>
          <w:rStyle w:val="a3"/>
          <w:color w:val="000000"/>
          <w:sz w:val="28"/>
          <w:szCs w:val="28"/>
        </w:rPr>
        <w:t>.</w:t>
      </w:r>
      <w:r w:rsidRPr="002B779B">
        <w:rPr>
          <w:rStyle w:val="a3"/>
          <w:color w:val="000000"/>
          <w:sz w:val="28"/>
          <w:szCs w:val="28"/>
        </w:rPr>
        <w:t xml:space="preserve"> Оршанка, ул. Пролетарская, 8. </w:t>
      </w:r>
    </w:p>
    <w:p w:rsidR="00AF0538" w:rsidRPr="002B779B" w:rsidRDefault="00C70E4A" w:rsidP="00AF0538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2</w:t>
      </w:r>
      <w:r w:rsidR="00F400F1" w:rsidRPr="002B779B">
        <w:rPr>
          <w:rStyle w:val="a3"/>
          <w:color w:val="000000"/>
          <w:sz w:val="28"/>
          <w:szCs w:val="28"/>
        </w:rPr>
        <w:t>.1.3. Пункт</w:t>
      </w:r>
      <w:r w:rsidR="00267869" w:rsidRPr="002B779B">
        <w:rPr>
          <w:rStyle w:val="a3"/>
          <w:color w:val="000000"/>
          <w:sz w:val="28"/>
          <w:szCs w:val="28"/>
        </w:rPr>
        <w:t xml:space="preserve"> 2.5</w:t>
      </w:r>
      <w:r w:rsidR="00BF2F0A" w:rsidRPr="002B779B">
        <w:rPr>
          <w:rStyle w:val="a3"/>
          <w:color w:val="000000"/>
          <w:sz w:val="28"/>
          <w:szCs w:val="28"/>
        </w:rPr>
        <w:t xml:space="preserve">. </w:t>
      </w:r>
      <w:r w:rsidR="007E147B" w:rsidRPr="002B779B">
        <w:rPr>
          <w:rStyle w:val="a3"/>
          <w:color w:val="000000"/>
          <w:sz w:val="28"/>
          <w:szCs w:val="28"/>
        </w:rPr>
        <w:t xml:space="preserve">Устава </w:t>
      </w:r>
      <w:r w:rsidR="00267869" w:rsidRPr="002B779B">
        <w:rPr>
          <w:rStyle w:val="a3"/>
          <w:color w:val="000000"/>
          <w:sz w:val="28"/>
          <w:szCs w:val="28"/>
        </w:rPr>
        <w:t xml:space="preserve">изложить в </w:t>
      </w:r>
      <w:r w:rsidR="00AF0538" w:rsidRPr="002B779B">
        <w:rPr>
          <w:rStyle w:val="a3"/>
          <w:color w:val="000000"/>
          <w:sz w:val="28"/>
          <w:szCs w:val="28"/>
        </w:rPr>
        <w:t>следующей редакции</w:t>
      </w:r>
      <w:r w:rsidR="00267869" w:rsidRPr="002B779B">
        <w:rPr>
          <w:rStyle w:val="a3"/>
          <w:color w:val="000000"/>
          <w:sz w:val="28"/>
          <w:szCs w:val="28"/>
        </w:rPr>
        <w:t>:</w:t>
      </w:r>
    </w:p>
    <w:p w:rsidR="00F400F1" w:rsidRPr="002B779B" w:rsidRDefault="00267869" w:rsidP="00AF0538">
      <w:pPr>
        <w:spacing w:after="0" w:line="240" w:lineRule="auto"/>
        <w:ind w:firstLine="709"/>
        <w:jc w:val="both"/>
        <w:rPr>
          <w:rStyle w:val="a3"/>
          <w:rFonts w:eastAsia="Times New Roman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«</w:t>
      </w:r>
      <w:r w:rsidR="009602A7" w:rsidRPr="002B779B">
        <w:rPr>
          <w:rStyle w:val="a3"/>
          <w:color w:val="000000"/>
          <w:sz w:val="28"/>
          <w:szCs w:val="28"/>
        </w:rPr>
        <w:t xml:space="preserve">2.5 </w:t>
      </w:r>
      <w:r w:rsidR="009602A7" w:rsidRPr="002B779B">
        <w:rPr>
          <w:rStyle w:val="a3"/>
          <w:rFonts w:eastAsia="Times New Roman"/>
          <w:color w:val="000000"/>
          <w:sz w:val="28"/>
          <w:szCs w:val="28"/>
        </w:rPr>
        <w:t xml:space="preserve">Основной деятельностью Газеты является </w:t>
      </w:r>
      <w:r w:rsidR="009602A7" w:rsidRPr="002B779B">
        <w:rPr>
          <w:rStyle w:val="a3"/>
          <w:color w:val="000000"/>
          <w:sz w:val="28"/>
          <w:szCs w:val="28"/>
        </w:rPr>
        <w:t>издание Газеты</w:t>
      </w:r>
      <w:r w:rsidR="008E0368" w:rsidRPr="002B779B">
        <w:rPr>
          <w:rStyle w:val="a3"/>
          <w:color w:val="000000"/>
          <w:sz w:val="28"/>
          <w:szCs w:val="28"/>
        </w:rPr>
        <w:t xml:space="preserve"> </w:t>
      </w:r>
      <w:r w:rsidR="002B779B">
        <w:rPr>
          <w:rStyle w:val="a3"/>
          <w:color w:val="000000"/>
          <w:sz w:val="28"/>
          <w:szCs w:val="28"/>
        </w:rPr>
        <w:t xml:space="preserve">              </w:t>
      </w:r>
      <w:r w:rsidR="009602A7" w:rsidRPr="002B779B">
        <w:rPr>
          <w:rStyle w:val="a3"/>
          <w:rFonts w:eastAsia="Times New Roman"/>
          <w:color w:val="000000"/>
          <w:sz w:val="28"/>
          <w:szCs w:val="28"/>
        </w:rPr>
        <w:t>в соответствии с примерной тематикой, заявленной Учредителем Газеты при ее регистрации как средства массовой информации.</w:t>
      </w:r>
    </w:p>
    <w:p w:rsidR="00F400F1" w:rsidRPr="002B779B" w:rsidRDefault="00F400F1" w:rsidP="008E0368">
      <w:pPr>
        <w:pStyle w:val="a4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Газета может также выполнять следующие виды работ:</w:t>
      </w:r>
    </w:p>
    <w:p w:rsidR="00F400F1" w:rsidRPr="002B779B" w:rsidRDefault="00F400F1" w:rsidP="00F400F1">
      <w:pPr>
        <w:pStyle w:val="a4"/>
        <w:shd w:val="clear" w:color="auto" w:fill="auto"/>
        <w:tabs>
          <w:tab w:val="left" w:pos="555"/>
        </w:tabs>
        <w:spacing w:before="0" w:line="240" w:lineRule="auto"/>
        <w:ind w:firstLine="709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- выпускать приложение к Газете;</w:t>
      </w:r>
    </w:p>
    <w:p w:rsidR="00F400F1" w:rsidRPr="002B779B" w:rsidRDefault="00F400F1" w:rsidP="00F400F1">
      <w:pPr>
        <w:pStyle w:val="a4"/>
        <w:shd w:val="clear" w:color="auto" w:fill="auto"/>
        <w:tabs>
          <w:tab w:val="left" w:pos="555"/>
        </w:tabs>
        <w:spacing w:before="0" w:line="240" w:lineRule="auto"/>
        <w:ind w:firstLine="709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- выпускать ежегодные тематические брошюры по материалам газетных публикаций;</w:t>
      </w:r>
    </w:p>
    <w:p w:rsidR="00F400F1" w:rsidRPr="002B779B" w:rsidRDefault="00F400F1" w:rsidP="00F400F1">
      <w:pPr>
        <w:pStyle w:val="a4"/>
        <w:shd w:val="clear" w:color="auto" w:fill="auto"/>
        <w:tabs>
          <w:tab w:val="left" w:pos="555"/>
        </w:tabs>
        <w:spacing w:before="0" w:line="240" w:lineRule="auto"/>
        <w:ind w:firstLine="709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- копировать и тиражировать документы, фотографии;</w:t>
      </w:r>
    </w:p>
    <w:p w:rsidR="00F400F1" w:rsidRPr="002B779B" w:rsidRDefault="00F400F1" w:rsidP="00F400F1">
      <w:pPr>
        <w:pStyle w:val="a4"/>
        <w:shd w:val="clear" w:color="auto" w:fill="auto"/>
        <w:tabs>
          <w:tab w:val="left" w:pos="555"/>
        </w:tabs>
        <w:spacing w:before="0" w:line="240" w:lineRule="auto"/>
        <w:ind w:firstLine="709"/>
        <w:rPr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- иная, приносящая доход, деятельность в рамках действующего законодательства</w:t>
      </w:r>
      <w:proofErr w:type="gramStart"/>
      <w:r w:rsidRPr="002B779B">
        <w:rPr>
          <w:rStyle w:val="a3"/>
          <w:color w:val="000000"/>
          <w:sz w:val="28"/>
          <w:szCs w:val="28"/>
        </w:rPr>
        <w:t>.».</w:t>
      </w:r>
      <w:proofErr w:type="gramEnd"/>
    </w:p>
    <w:p w:rsidR="00E61220" w:rsidRPr="002B779B" w:rsidRDefault="00C70E4A" w:rsidP="00E61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Style w:val="a3"/>
          <w:rFonts w:eastAsia="Times New Roman"/>
          <w:color w:val="000000"/>
          <w:sz w:val="28"/>
          <w:szCs w:val="28"/>
        </w:rPr>
        <w:t>2</w:t>
      </w:r>
      <w:r w:rsidR="007E147B" w:rsidRPr="002B779B">
        <w:rPr>
          <w:rStyle w:val="a3"/>
          <w:rFonts w:eastAsia="Times New Roman"/>
          <w:color w:val="000000"/>
          <w:sz w:val="28"/>
          <w:szCs w:val="28"/>
        </w:rPr>
        <w:t>.1.</w:t>
      </w:r>
      <w:r w:rsidR="00F400F1" w:rsidRPr="002B779B">
        <w:rPr>
          <w:rStyle w:val="a3"/>
          <w:rFonts w:eastAsia="Times New Roman"/>
          <w:color w:val="000000"/>
          <w:sz w:val="28"/>
          <w:szCs w:val="28"/>
        </w:rPr>
        <w:t>4</w:t>
      </w:r>
      <w:r w:rsidR="007E147B" w:rsidRPr="002B779B">
        <w:rPr>
          <w:rStyle w:val="a3"/>
          <w:rFonts w:eastAsia="Times New Roman"/>
          <w:color w:val="000000"/>
          <w:sz w:val="28"/>
          <w:szCs w:val="28"/>
        </w:rPr>
        <w:t>.</w:t>
      </w:r>
      <w:r w:rsidR="00AF0538" w:rsidRPr="002B779B">
        <w:rPr>
          <w:rStyle w:val="a3"/>
          <w:rFonts w:eastAsia="Times New Roman"/>
          <w:color w:val="000000"/>
          <w:sz w:val="28"/>
          <w:szCs w:val="28"/>
        </w:rPr>
        <w:t xml:space="preserve"> </w:t>
      </w:r>
      <w:r w:rsidR="00E61220" w:rsidRPr="002B779B">
        <w:rPr>
          <w:rFonts w:ascii="Times New Roman" w:hAnsi="Times New Roman" w:cs="Times New Roman"/>
          <w:sz w:val="28"/>
          <w:szCs w:val="28"/>
        </w:rPr>
        <w:t xml:space="preserve">Пункт 2.13 раздела </w:t>
      </w:r>
      <w:r w:rsidR="00E61220" w:rsidRPr="002B779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61220" w:rsidRPr="002B779B">
        <w:rPr>
          <w:rFonts w:ascii="Times New Roman" w:hAnsi="Times New Roman" w:cs="Times New Roman"/>
          <w:sz w:val="28"/>
          <w:szCs w:val="28"/>
        </w:rPr>
        <w:t xml:space="preserve"> </w:t>
      </w:r>
      <w:r w:rsidR="007E147B" w:rsidRPr="002B779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61220" w:rsidRPr="002B779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61220" w:rsidRPr="002B779B" w:rsidRDefault="00E61220" w:rsidP="00E61220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 xml:space="preserve">«2.13. </w:t>
      </w:r>
      <w:r w:rsidRPr="002B779B">
        <w:rPr>
          <w:rStyle w:val="a3"/>
          <w:color w:val="000000"/>
          <w:sz w:val="28"/>
          <w:szCs w:val="28"/>
        </w:rPr>
        <w:t>Газета публикует официальные сообщения Учредителя по его требованию в согласованный срок и в объеме, не превышающем 1 (одной) полосы Газеты. Финансовые и иные условия публикации официальных сообщений Учредителя, в том числе нормативных актов, регулируются договором между Учредителем и Газетой</w:t>
      </w:r>
      <w:proofErr w:type="gramStart"/>
      <w:r w:rsidRPr="002B779B">
        <w:rPr>
          <w:rStyle w:val="a3"/>
          <w:color w:val="000000"/>
          <w:sz w:val="28"/>
          <w:szCs w:val="28"/>
        </w:rPr>
        <w:t>.».</w:t>
      </w:r>
      <w:proofErr w:type="gramEnd"/>
    </w:p>
    <w:p w:rsidR="00F400F1" w:rsidRPr="002B779B" w:rsidRDefault="00C70E4A" w:rsidP="006A530D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2</w:t>
      </w:r>
      <w:r w:rsidR="007E147B" w:rsidRPr="002B779B">
        <w:rPr>
          <w:rStyle w:val="a3"/>
          <w:color w:val="000000"/>
          <w:sz w:val="28"/>
          <w:szCs w:val="28"/>
        </w:rPr>
        <w:t>.1.</w:t>
      </w:r>
      <w:r w:rsidR="00F400F1" w:rsidRPr="002B779B">
        <w:rPr>
          <w:rStyle w:val="a3"/>
          <w:color w:val="000000"/>
          <w:sz w:val="28"/>
          <w:szCs w:val="28"/>
        </w:rPr>
        <w:t>5</w:t>
      </w:r>
      <w:r w:rsidR="007E147B" w:rsidRPr="002B779B">
        <w:rPr>
          <w:rStyle w:val="a3"/>
          <w:color w:val="000000"/>
          <w:sz w:val="28"/>
          <w:szCs w:val="28"/>
        </w:rPr>
        <w:t xml:space="preserve">. </w:t>
      </w:r>
      <w:r w:rsidR="00E61220" w:rsidRPr="002B779B">
        <w:rPr>
          <w:rStyle w:val="a3"/>
          <w:color w:val="000000"/>
          <w:sz w:val="28"/>
          <w:szCs w:val="28"/>
        </w:rPr>
        <w:t xml:space="preserve">В подпункте 3.4.1. пункта 3.4. раздела </w:t>
      </w:r>
      <w:r w:rsidR="00E61220" w:rsidRPr="002B779B">
        <w:rPr>
          <w:rStyle w:val="a3"/>
          <w:color w:val="000000"/>
          <w:sz w:val="28"/>
          <w:szCs w:val="28"/>
          <w:lang w:val="en-US"/>
        </w:rPr>
        <w:t>II</w:t>
      </w:r>
      <w:r w:rsidR="00E61220" w:rsidRPr="002B779B">
        <w:rPr>
          <w:rStyle w:val="a3"/>
          <w:color w:val="000000"/>
          <w:sz w:val="28"/>
          <w:szCs w:val="28"/>
        </w:rPr>
        <w:t xml:space="preserve"> слова «представитель сектора по управлению муниципальным имуществом и земельными ресурсами администрации Оршанского муниципального района» </w:t>
      </w:r>
      <w:r w:rsidR="00F400F1" w:rsidRPr="002B779B">
        <w:rPr>
          <w:rStyle w:val="a3"/>
          <w:color w:val="000000"/>
          <w:sz w:val="28"/>
          <w:szCs w:val="28"/>
        </w:rPr>
        <w:t>исключить.</w:t>
      </w:r>
    </w:p>
    <w:p w:rsidR="00F400F1" w:rsidRPr="002B779B" w:rsidRDefault="00C70E4A" w:rsidP="006A530D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2</w:t>
      </w:r>
      <w:r w:rsidR="00F400F1" w:rsidRPr="002B779B">
        <w:rPr>
          <w:rStyle w:val="a3"/>
          <w:color w:val="000000"/>
          <w:sz w:val="28"/>
          <w:szCs w:val="28"/>
        </w:rPr>
        <w:t xml:space="preserve">.1.6. В подпункте 3.4.1. пункта 3.4. раздела </w:t>
      </w:r>
      <w:r w:rsidR="00F400F1" w:rsidRPr="002B779B">
        <w:rPr>
          <w:rStyle w:val="a3"/>
          <w:color w:val="000000"/>
          <w:sz w:val="28"/>
          <w:szCs w:val="28"/>
          <w:lang w:val="en-US"/>
        </w:rPr>
        <w:t>II</w:t>
      </w:r>
      <w:r w:rsidR="00F400F1" w:rsidRPr="002B779B">
        <w:rPr>
          <w:rStyle w:val="a3"/>
          <w:color w:val="000000"/>
          <w:sz w:val="28"/>
          <w:szCs w:val="28"/>
        </w:rPr>
        <w:t xml:space="preserve"> слова «представитель администрации Оршанского муниципального района – 1 чел.» заменить словами «представитель администрации Оршанского муниципального района</w:t>
      </w:r>
      <w:r w:rsidR="000740CA" w:rsidRPr="002B779B">
        <w:rPr>
          <w:rStyle w:val="a3"/>
          <w:color w:val="000000"/>
          <w:sz w:val="28"/>
          <w:szCs w:val="28"/>
        </w:rPr>
        <w:t xml:space="preserve"> Республики Марий Эл</w:t>
      </w:r>
      <w:r w:rsidR="00F400F1" w:rsidRPr="002B779B">
        <w:rPr>
          <w:rStyle w:val="a3"/>
          <w:color w:val="000000"/>
          <w:sz w:val="28"/>
          <w:szCs w:val="28"/>
        </w:rPr>
        <w:t xml:space="preserve"> – 2 чел.».</w:t>
      </w:r>
    </w:p>
    <w:p w:rsidR="00E61220" w:rsidRPr="002B779B" w:rsidRDefault="00C70E4A" w:rsidP="006A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Style w:val="a3"/>
          <w:rFonts w:eastAsia="Times New Roman"/>
          <w:color w:val="000000"/>
          <w:sz w:val="28"/>
          <w:szCs w:val="28"/>
        </w:rPr>
        <w:t>2</w:t>
      </w:r>
      <w:r w:rsidR="007E147B" w:rsidRPr="002B779B">
        <w:rPr>
          <w:rStyle w:val="a3"/>
          <w:rFonts w:eastAsia="Times New Roman"/>
          <w:color w:val="000000"/>
          <w:sz w:val="28"/>
          <w:szCs w:val="28"/>
        </w:rPr>
        <w:t>.1.</w:t>
      </w:r>
      <w:r w:rsidR="00F400F1" w:rsidRPr="002B779B">
        <w:rPr>
          <w:rStyle w:val="a3"/>
          <w:rFonts w:eastAsia="Times New Roman"/>
          <w:color w:val="000000"/>
          <w:sz w:val="28"/>
          <w:szCs w:val="28"/>
        </w:rPr>
        <w:t>7</w:t>
      </w:r>
      <w:r w:rsidR="007E147B" w:rsidRPr="002B779B">
        <w:rPr>
          <w:rStyle w:val="a3"/>
          <w:rFonts w:eastAsia="Times New Roman"/>
          <w:color w:val="000000"/>
          <w:sz w:val="28"/>
          <w:szCs w:val="28"/>
        </w:rPr>
        <w:t xml:space="preserve">. </w:t>
      </w:r>
      <w:r w:rsidR="00606E5B" w:rsidRPr="002B779B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C32756" w:rsidRPr="002B779B">
        <w:rPr>
          <w:rFonts w:ascii="Times New Roman" w:hAnsi="Times New Roman" w:cs="Times New Roman"/>
          <w:sz w:val="28"/>
          <w:szCs w:val="28"/>
        </w:rPr>
        <w:t>четвертый</w:t>
      </w:r>
      <w:r w:rsidR="00606E5B" w:rsidRPr="002B779B">
        <w:rPr>
          <w:rFonts w:ascii="Times New Roman" w:hAnsi="Times New Roman" w:cs="Times New Roman"/>
          <w:sz w:val="28"/>
          <w:szCs w:val="28"/>
        </w:rPr>
        <w:t xml:space="preserve"> пункта 5.1. раздела </w:t>
      </w:r>
      <w:r w:rsidR="00606E5B" w:rsidRPr="002B779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06E5B" w:rsidRPr="002B779B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E61220" w:rsidRPr="002B779B">
        <w:rPr>
          <w:rFonts w:ascii="Times New Roman" w:hAnsi="Times New Roman" w:cs="Times New Roman"/>
          <w:sz w:val="28"/>
          <w:szCs w:val="28"/>
        </w:rPr>
        <w:t>следующей</w:t>
      </w:r>
      <w:r w:rsidR="00606E5B" w:rsidRPr="002B779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E61220" w:rsidRPr="002B779B" w:rsidRDefault="00606E5B" w:rsidP="006A530D">
      <w:pPr>
        <w:spacing w:after="0" w:line="240" w:lineRule="auto"/>
        <w:ind w:firstLine="709"/>
        <w:jc w:val="both"/>
        <w:rPr>
          <w:rStyle w:val="a3"/>
          <w:color w:val="000000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«</w:t>
      </w:r>
      <w:r w:rsidRPr="002B779B">
        <w:rPr>
          <w:rStyle w:val="a3"/>
          <w:color w:val="000000"/>
          <w:sz w:val="28"/>
          <w:szCs w:val="28"/>
        </w:rPr>
        <w:t xml:space="preserve">Решение об отнесении имущества к категории особо ценного движимого имущества принимается администрацией Оршанского муниципального района </w:t>
      </w:r>
      <w:r w:rsidR="000740CA" w:rsidRPr="002B779B">
        <w:rPr>
          <w:rStyle w:val="a3"/>
          <w:color w:val="000000"/>
          <w:sz w:val="28"/>
          <w:szCs w:val="28"/>
        </w:rPr>
        <w:t xml:space="preserve">Республики Марий Эл </w:t>
      </w:r>
      <w:r w:rsidRPr="002B779B">
        <w:rPr>
          <w:rStyle w:val="a3"/>
          <w:color w:val="000000"/>
          <w:sz w:val="28"/>
          <w:szCs w:val="28"/>
        </w:rPr>
        <w:t>одновременно с принятием решения о закреплении указанного имущества за Газетой</w:t>
      </w:r>
      <w:proofErr w:type="gramStart"/>
      <w:r w:rsidRPr="002B779B">
        <w:rPr>
          <w:rStyle w:val="a3"/>
          <w:color w:val="000000"/>
          <w:sz w:val="28"/>
          <w:szCs w:val="28"/>
        </w:rPr>
        <w:t>.»</w:t>
      </w:r>
      <w:r w:rsidR="006E2D71" w:rsidRPr="002B779B">
        <w:rPr>
          <w:rStyle w:val="a3"/>
          <w:color w:val="000000"/>
          <w:sz w:val="28"/>
          <w:szCs w:val="28"/>
        </w:rPr>
        <w:t>.</w:t>
      </w:r>
      <w:proofErr w:type="gramEnd"/>
    </w:p>
    <w:p w:rsidR="00E61220" w:rsidRPr="002B779B" w:rsidRDefault="00C70E4A" w:rsidP="006A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Style w:val="a3"/>
          <w:color w:val="000000"/>
          <w:sz w:val="28"/>
          <w:szCs w:val="28"/>
        </w:rPr>
        <w:t>3</w:t>
      </w:r>
      <w:r w:rsidR="00E61220" w:rsidRPr="002B779B">
        <w:rPr>
          <w:rStyle w:val="a3"/>
          <w:color w:val="000000"/>
          <w:sz w:val="28"/>
          <w:szCs w:val="28"/>
        </w:rPr>
        <w:t xml:space="preserve">. </w:t>
      </w:r>
      <w:r w:rsidR="005E0537" w:rsidRPr="002B779B">
        <w:rPr>
          <w:rFonts w:ascii="Times New Roman" w:hAnsi="Times New Roman" w:cs="Times New Roman"/>
          <w:sz w:val="28"/>
          <w:szCs w:val="28"/>
        </w:rPr>
        <w:t xml:space="preserve">Главному редактору </w:t>
      </w:r>
      <w:r w:rsidR="006A530D" w:rsidRPr="002B779B">
        <w:rPr>
          <w:rFonts w:ascii="Times New Roman" w:hAnsi="Times New Roman" w:cs="Times New Roman"/>
          <w:sz w:val="28"/>
          <w:szCs w:val="28"/>
        </w:rPr>
        <w:t>м</w:t>
      </w:r>
      <w:r w:rsidR="005E0537" w:rsidRPr="002B779B">
        <w:rPr>
          <w:rFonts w:ascii="Times New Roman" w:hAnsi="Times New Roman" w:cs="Times New Roman"/>
          <w:sz w:val="28"/>
          <w:szCs w:val="28"/>
        </w:rPr>
        <w:t>униципального автономного учреждения «</w:t>
      </w:r>
      <w:r w:rsidR="006E2D71" w:rsidRPr="002B779B">
        <w:rPr>
          <w:rFonts w:ascii="Times New Roman" w:hAnsi="Times New Roman" w:cs="Times New Roman"/>
          <w:sz w:val="28"/>
          <w:szCs w:val="28"/>
        </w:rPr>
        <w:t>Г</w:t>
      </w:r>
      <w:r w:rsidR="005E0537" w:rsidRPr="002B779B">
        <w:rPr>
          <w:rFonts w:ascii="Times New Roman" w:hAnsi="Times New Roman" w:cs="Times New Roman"/>
          <w:sz w:val="28"/>
          <w:szCs w:val="28"/>
        </w:rPr>
        <w:t>азета «Вперед»:</w:t>
      </w:r>
    </w:p>
    <w:p w:rsidR="006A530D" w:rsidRPr="002B779B" w:rsidRDefault="00C70E4A" w:rsidP="006A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3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.1. </w:t>
      </w:r>
      <w:r w:rsidR="00E61220" w:rsidRPr="002B779B">
        <w:rPr>
          <w:rFonts w:ascii="Times New Roman" w:hAnsi="Times New Roman" w:cs="Times New Roman"/>
          <w:sz w:val="28"/>
          <w:szCs w:val="28"/>
        </w:rPr>
        <w:t xml:space="preserve">выступить заявителем при государственной регистрации изменений в Устав </w:t>
      </w:r>
      <w:r w:rsidR="006A530D" w:rsidRPr="002B779B">
        <w:rPr>
          <w:rFonts w:ascii="Times New Roman" w:hAnsi="Times New Roman" w:cs="Times New Roman"/>
          <w:sz w:val="28"/>
          <w:szCs w:val="28"/>
        </w:rPr>
        <w:t>м</w:t>
      </w:r>
      <w:r w:rsidR="00E61220" w:rsidRPr="002B779B">
        <w:rPr>
          <w:rFonts w:ascii="Times New Roman" w:hAnsi="Times New Roman" w:cs="Times New Roman"/>
          <w:sz w:val="28"/>
          <w:szCs w:val="28"/>
        </w:rPr>
        <w:t>униципального автономного учреждения «Газета «Вперед» в органе, осуществляющем государственную регистрацию юридических лиц, с правом подписи заявления;</w:t>
      </w:r>
    </w:p>
    <w:p w:rsidR="005E0537" w:rsidRPr="002B779B" w:rsidRDefault="00C70E4A" w:rsidP="006A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.2. </w:t>
      </w:r>
      <w:r w:rsidR="006A530D" w:rsidRPr="002B779B">
        <w:rPr>
          <w:rFonts w:ascii="Times New Roman" w:hAnsi="Times New Roman" w:cs="Times New Roman"/>
          <w:sz w:val="28"/>
          <w:szCs w:val="28"/>
        </w:rPr>
        <w:t>п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редставить в администрацию </w:t>
      </w:r>
      <w:r w:rsidR="005E0537" w:rsidRPr="002B779B">
        <w:rPr>
          <w:rFonts w:ascii="Times New Roman" w:hAnsi="Times New Roman" w:cs="Times New Roman"/>
          <w:sz w:val="28"/>
          <w:szCs w:val="28"/>
        </w:rPr>
        <w:t>Оршанского муниципального района</w:t>
      </w:r>
      <w:r w:rsidR="000740CA" w:rsidRPr="002B779B">
        <w:rPr>
          <w:rFonts w:ascii="Times New Roman" w:hAnsi="Times New Roman" w:cs="Times New Roman"/>
          <w:sz w:val="28"/>
          <w:szCs w:val="28"/>
        </w:rPr>
        <w:t xml:space="preserve"> Республики Марий Эл</w:t>
      </w:r>
      <w:r w:rsidR="005E0537" w:rsidRPr="002B779B">
        <w:rPr>
          <w:rFonts w:ascii="Times New Roman" w:hAnsi="Times New Roman" w:cs="Times New Roman"/>
          <w:sz w:val="28"/>
          <w:szCs w:val="28"/>
        </w:rPr>
        <w:t xml:space="preserve"> 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копию измененного Устава </w:t>
      </w:r>
      <w:r w:rsidR="005E0537" w:rsidRPr="002B779B">
        <w:rPr>
          <w:rFonts w:ascii="Times New Roman" w:hAnsi="Times New Roman" w:cs="Times New Roman"/>
          <w:sz w:val="28"/>
          <w:szCs w:val="28"/>
        </w:rPr>
        <w:t>муниципального автономного учреждения «Газета «Вперед».</w:t>
      </w:r>
    </w:p>
    <w:p w:rsidR="005E0537" w:rsidRPr="002B779B" w:rsidRDefault="00C70E4A" w:rsidP="006A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4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. Настоящее постановление разместить на </w:t>
      </w:r>
      <w:r w:rsidR="000740CA" w:rsidRPr="002B779B">
        <w:rPr>
          <w:rFonts w:ascii="Times New Roman" w:hAnsi="Times New Roman" w:cs="Times New Roman"/>
          <w:sz w:val="28"/>
          <w:szCs w:val="28"/>
        </w:rPr>
        <w:t xml:space="preserve">странице администрации </w:t>
      </w:r>
      <w:r w:rsidR="005E0537" w:rsidRPr="002B779B">
        <w:rPr>
          <w:rFonts w:ascii="Times New Roman" w:hAnsi="Times New Roman" w:cs="Times New Roman"/>
          <w:sz w:val="28"/>
          <w:szCs w:val="28"/>
        </w:rPr>
        <w:t xml:space="preserve">Оршанского муниципального района </w:t>
      </w:r>
      <w:r w:rsidR="000740CA" w:rsidRPr="002B779B">
        <w:rPr>
          <w:rFonts w:ascii="Times New Roman" w:hAnsi="Times New Roman" w:cs="Times New Roman"/>
          <w:sz w:val="28"/>
          <w:szCs w:val="28"/>
        </w:rPr>
        <w:t xml:space="preserve">Республики Марий Эл официального интернет портала Республики Марий Эл 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в </w:t>
      </w:r>
      <w:r w:rsidR="006A530D" w:rsidRPr="002B779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сети </w:t>
      </w:r>
      <w:r w:rsidR="006A530D" w:rsidRPr="002B779B">
        <w:rPr>
          <w:rFonts w:ascii="Times New Roman" w:hAnsi="Times New Roman" w:cs="Times New Roman"/>
          <w:sz w:val="28"/>
          <w:szCs w:val="28"/>
        </w:rPr>
        <w:t>«</w:t>
      </w:r>
      <w:r w:rsidR="00DB7E98" w:rsidRPr="002B779B">
        <w:rPr>
          <w:rFonts w:ascii="Times New Roman" w:hAnsi="Times New Roman" w:cs="Times New Roman"/>
          <w:sz w:val="28"/>
          <w:szCs w:val="28"/>
        </w:rPr>
        <w:t>Интернет</w:t>
      </w:r>
      <w:r w:rsidR="006A530D" w:rsidRPr="002B779B">
        <w:rPr>
          <w:rFonts w:ascii="Times New Roman" w:hAnsi="Times New Roman" w:cs="Times New Roman"/>
          <w:sz w:val="28"/>
          <w:szCs w:val="28"/>
        </w:rPr>
        <w:t>»</w:t>
      </w:r>
      <w:r w:rsidR="00DB7E98" w:rsidRPr="002B779B">
        <w:rPr>
          <w:rFonts w:ascii="Times New Roman" w:hAnsi="Times New Roman" w:cs="Times New Roman"/>
          <w:sz w:val="28"/>
          <w:szCs w:val="28"/>
        </w:rPr>
        <w:t>.</w:t>
      </w:r>
    </w:p>
    <w:p w:rsidR="00D769EE" w:rsidRPr="002B779B" w:rsidRDefault="00C70E4A" w:rsidP="006A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5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7E98" w:rsidRPr="002B77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7E98" w:rsidRPr="002B779B">
        <w:rPr>
          <w:rFonts w:ascii="Times New Roman" w:hAnsi="Times New Roman" w:cs="Times New Roman"/>
          <w:sz w:val="28"/>
          <w:szCs w:val="28"/>
        </w:rPr>
        <w:t xml:space="preserve"> </w:t>
      </w:r>
      <w:r w:rsidR="00BF480C" w:rsidRPr="002B779B">
        <w:rPr>
          <w:rFonts w:ascii="Times New Roman" w:hAnsi="Times New Roman" w:cs="Times New Roman"/>
          <w:sz w:val="28"/>
          <w:szCs w:val="28"/>
        </w:rPr>
        <w:t>исп</w:t>
      </w:r>
      <w:r w:rsidR="00DB7E98" w:rsidRPr="002B779B">
        <w:rPr>
          <w:rFonts w:ascii="Times New Roman" w:hAnsi="Times New Roman" w:cs="Times New Roman"/>
          <w:sz w:val="28"/>
          <w:szCs w:val="28"/>
        </w:rPr>
        <w:t>олнением настоящего постановления возложить</w:t>
      </w:r>
      <w:r w:rsidR="000740CA" w:rsidRPr="002B779B">
        <w:rPr>
          <w:rFonts w:ascii="Times New Roman" w:hAnsi="Times New Roman" w:cs="Times New Roman"/>
          <w:sz w:val="28"/>
          <w:szCs w:val="28"/>
        </w:rPr>
        <w:t xml:space="preserve"> </w:t>
      </w:r>
      <w:r w:rsidR="00B264A0">
        <w:rPr>
          <w:rFonts w:ascii="Times New Roman" w:hAnsi="Times New Roman" w:cs="Times New Roman"/>
          <w:sz w:val="28"/>
          <w:szCs w:val="28"/>
        </w:rPr>
        <w:t xml:space="preserve">     </w:t>
      </w:r>
      <w:r w:rsidR="000740CA" w:rsidRPr="002B779B">
        <w:rPr>
          <w:rFonts w:ascii="Times New Roman" w:hAnsi="Times New Roman" w:cs="Times New Roman"/>
          <w:sz w:val="28"/>
          <w:szCs w:val="28"/>
        </w:rPr>
        <w:t>н</w:t>
      </w:r>
      <w:r w:rsidR="00DB7E98" w:rsidRPr="002B779B">
        <w:rPr>
          <w:rFonts w:ascii="Times New Roman" w:hAnsi="Times New Roman" w:cs="Times New Roman"/>
          <w:sz w:val="28"/>
          <w:szCs w:val="28"/>
        </w:rPr>
        <w:t xml:space="preserve">а </w:t>
      </w:r>
      <w:r w:rsidR="00131E54" w:rsidRPr="002B779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Оршанского муниципального района </w:t>
      </w:r>
      <w:proofErr w:type="spellStart"/>
      <w:r w:rsidR="00131E54" w:rsidRPr="002B779B">
        <w:rPr>
          <w:rFonts w:ascii="Times New Roman" w:hAnsi="Times New Roman" w:cs="Times New Roman"/>
          <w:sz w:val="28"/>
          <w:szCs w:val="28"/>
        </w:rPr>
        <w:t>Старыгину</w:t>
      </w:r>
      <w:proofErr w:type="spellEnd"/>
      <w:r w:rsidR="00131E54" w:rsidRPr="002B779B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5E0537" w:rsidRPr="002B779B" w:rsidRDefault="00C70E4A" w:rsidP="00BE4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79B">
        <w:rPr>
          <w:rFonts w:ascii="Times New Roman" w:hAnsi="Times New Roman" w:cs="Times New Roman"/>
          <w:sz w:val="28"/>
          <w:szCs w:val="28"/>
        </w:rPr>
        <w:t>6</w:t>
      </w:r>
      <w:r w:rsidR="00131E54" w:rsidRPr="002B779B">
        <w:rPr>
          <w:rFonts w:ascii="Times New Roman" w:hAnsi="Times New Roman" w:cs="Times New Roman"/>
          <w:sz w:val="28"/>
          <w:szCs w:val="28"/>
        </w:rPr>
        <w:t>. Настоящее постановление вступае</w:t>
      </w:r>
      <w:r w:rsidR="00BE4B64" w:rsidRPr="002B779B">
        <w:rPr>
          <w:rFonts w:ascii="Times New Roman" w:hAnsi="Times New Roman" w:cs="Times New Roman"/>
          <w:sz w:val="28"/>
          <w:szCs w:val="28"/>
        </w:rPr>
        <w:t>т в силу со дня его подписания.</w:t>
      </w:r>
    </w:p>
    <w:p w:rsidR="00BE4B64" w:rsidRDefault="00BE4B64" w:rsidP="00BE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79B" w:rsidRPr="002B779B" w:rsidRDefault="002B779B" w:rsidP="00BE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80C" w:rsidRPr="002B779B" w:rsidRDefault="00BF480C" w:rsidP="00BE4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80C" w:rsidRPr="002B779B" w:rsidRDefault="00BF480C" w:rsidP="00BF480C">
      <w:pPr>
        <w:pStyle w:val="Standard"/>
        <w:jc w:val="both"/>
        <w:rPr>
          <w:szCs w:val="28"/>
        </w:rPr>
      </w:pPr>
      <w:r w:rsidRPr="002B779B">
        <w:rPr>
          <w:szCs w:val="28"/>
        </w:rPr>
        <w:t>Глава администрации</w:t>
      </w:r>
    </w:p>
    <w:p w:rsidR="00BF480C" w:rsidRPr="002B779B" w:rsidRDefault="00BF480C" w:rsidP="00BF480C">
      <w:pPr>
        <w:pStyle w:val="Standard"/>
        <w:jc w:val="both"/>
        <w:rPr>
          <w:szCs w:val="28"/>
        </w:rPr>
      </w:pPr>
      <w:r w:rsidRPr="002B779B">
        <w:rPr>
          <w:szCs w:val="28"/>
        </w:rPr>
        <w:t xml:space="preserve">       Оршанского</w:t>
      </w:r>
    </w:p>
    <w:p w:rsidR="00BF480C" w:rsidRPr="002B779B" w:rsidRDefault="00BF480C" w:rsidP="00BF480C">
      <w:pPr>
        <w:pStyle w:val="Standard"/>
        <w:jc w:val="both"/>
        <w:rPr>
          <w:szCs w:val="28"/>
        </w:rPr>
      </w:pPr>
      <w:r w:rsidRPr="002B779B">
        <w:rPr>
          <w:szCs w:val="28"/>
        </w:rPr>
        <w:t>муниципального района                                                                   А. Плотников</w:t>
      </w:r>
    </w:p>
    <w:sectPr w:rsidR="00BF480C" w:rsidRPr="002B779B" w:rsidSect="00D76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7"/>
    <w:multiLevelType w:val="multilevel"/>
    <w:tmpl w:val="88ACD0C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1281ADD"/>
    <w:multiLevelType w:val="hybridMultilevel"/>
    <w:tmpl w:val="B6AEE92A"/>
    <w:lvl w:ilvl="0" w:tplc="0E0AFD08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560AF0"/>
    <w:multiLevelType w:val="hybridMultilevel"/>
    <w:tmpl w:val="15D2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A207F"/>
    <w:multiLevelType w:val="multilevel"/>
    <w:tmpl w:val="B13CE79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ascii="Times New Roman" w:hAnsi="Times New Roman" w:cs="Times New Roman" w:hint="default"/>
      </w:rPr>
    </w:lvl>
  </w:abstractNum>
  <w:abstractNum w:abstractNumId="6">
    <w:nsid w:val="3D2566C0"/>
    <w:multiLevelType w:val="multilevel"/>
    <w:tmpl w:val="976A6134"/>
    <w:lvl w:ilvl="0">
      <w:start w:val="2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3D9C4A3C"/>
    <w:multiLevelType w:val="hybridMultilevel"/>
    <w:tmpl w:val="60E84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82F63"/>
    <w:multiLevelType w:val="multilevel"/>
    <w:tmpl w:val="4E6E247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621052E6"/>
    <w:multiLevelType w:val="hybridMultilevel"/>
    <w:tmpl w:val="1C544618"/>
    <w:lvl w:ilvl="0" w:tplc="7C4E60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FD14BB"/>
    <w:multiLevelType w:val="multilevel"/>
    <w:tmpl w:val="1DACCD6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E98"/>
    <w:rsid w:val="000740CA"/>
    <w:rsid w:val="0008062A"/>
    <w:rsid w:val="000E6381"/>
    <w:rsid w:val="00131E54"/>
    <w:rsid w:val="001A7B01"/>
    <w:rsid w:val="001F6575"/>
    <w:rsid w:val="00267869"/>
    <w:rsid w:val="002B779B"/>
    <w:rsid w:val="00335145"/>
    <w:rsid w:val="00396104"/>
    <w:rsid w:val="0040668B"/>
    <w:rsid w:val="005D25F0"/>
    <w:rsid w:val="005E0537"/>
    <w:rsid w:val="00606E5B"/>
    <w:rsid w:val="00625F2B"/>
    <w:rsid w:val="00631CA8"/>
    <w:rsid w:val="006A530D"/>
    <w:rsid w:val="006E2D71"/>
    <w:rsid w:val="00707D2A"/>
    <w:rsid w:val="007E147B"/>
    <w:rsid w:val="008E0368"/>
    <w:rsid w:val="00910411"/>
    <w:rsid w:val="009550EB"/>
    <w:rsid w:val="009602A7"/>
    <w:rsid w:val="00994767"/>
    <w:rsid w:val="009A46C3"/>
    <w:rsid w:val="00A47B5E"/>
    <w:rsid w:val="00A57699"/>
    <w:rsid w:val="00A77E93"/>
    <w:rsid w:val="00AF0538"/>
    <w:rsid w:val="00B264A0"/>
    <w:rsid w:val="00B35A58"/>
    <w:rsid w:val="00B47C39"/>
    <w:rsid w:val="00BE4B64"/>
    <w:rsid w:val="00BF2F0A"/>
    <w:rsid w:val="00BF480C"/>
    <w:rsid w:val="00C32756"/>
    <w:rsid w:val="00C62C3A"/>
    <w:rsid w:val="00C70E4A"/>
    <w:rsid w:val="00D769EE"/>
    <w:rsid w:val="00DB7E98"/>
    <w:rsid w:val="00E47271"/>
    <w:rsid w:val="00E61220"/>
    <w:rsid w:val="00E66515"/>
    <w:rsid w:val="00F400F1"/>
    <w:rsid w:val="00FD3E7B"/>
    <w:rsid w:val="00FF2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link w:val="3"/>
    <w:rsid w:val="00FF2963"/>
    <w:rPr>
      <w:rFonts w:ascii="Consolas" w:hAnsi="Consolas" w:cs="Consolas"/>
      <w:noProof/>
      <w:sz w:val="42"/>
      <w:szCs w:val="42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FF296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FF2963"/>
    <w:pPr>
      <w:widowControl w:val="0"/>
      <w:shd w:val="clear" w:color="auto" w:fill="FFFFFF"/>
      <w:spacing w:after="0" w:line="240" w:lineRule="atLeast"/>
    </w:pPr>
    <w:rPr>
      <w:rFonts w:ascii="Consolas" w:hAnsi="Consolas" w:cs="Consolas"/>
      <w:noProof/>
      <w:sz w:val="42"/>
      <w:szCs w:val="42"/>
    </w:rPr>
  </w:style>
  <w:style w:type="paragraph" w:styleId="a4">
    <w:name w:val="Body Text"/>
    <w:basedOn w:val="a"/>
    <w:link w:val="a3"/>
    <w:rsid w:val="00FF2963"/>
    <w:pPr>
      <w:widowControl w:val="0"/>
      <w:shd w:val="clear" w:color="auto" w:fill="FFFFFF"/>
      <w:spacing w:before="360" w:after="0" w:line="317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FF2963"/>
  </w:style>
  <w:style w:type="paragraph" w:styleId="a5">
    <w:name w:val="List Paragraph"/>
    <w:basedOn w:val="a"/>
    <w:uiPriority w:val="34"/>
    <w:qFormat/>
    <w:rsid w:val="00C32756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26786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267869"/>
  </w:style>
  <w:style w:type="character" w:customStyle="1" w:styleId="a6">
    <w:name w:val="Основной текст + Полужирный"/>
    <w:basedOn w:val="a3"/>
    <w:rsid w:val="00267869"/>
    <w:rPr>
      <w:b/>
      <w:bCs/>
      <w:u w:val="none"/>
    </w:rPr>
  </w:style>
  <w:style w:type="paragraph" w:customStyle="1" w:styleId="20">
    <w:name w:val="Основной текст (2)"/>
    <w:basedOn w:val="a"/>
    <w:link w:val="2"/>
    <w:rsid w:val="00267869"/>
    <w:pPr>
      <w:widowControl w:val="0"/>
      <w:shd w:val="clear" w:color="auto" w:fill="FFFFFF"/>
      <w:spacing w:after="360" w:line="240" w:lineRule="atLeast"/>
      <w:ind w:firstLine="360"/>
      <w:jc w:val="both"/>
    </w:pPr>
    <w:rPr>
      <w:rFonts w:ascii="Times New Roman" w:hAnsi="Times New Roman" w:cs="Times New Roman"/>
      <w:b/>
      <w:bCs/>
      <w:sz w:val="27"/>
      <w:szCs w:val="27"/>
    </w:rPr>
  </w:style>
  <w:style w:type="paragraph" w:styleId="a7">
    <w:name w:val="Plain Text"/>
    <w:basedOn w:val="a"/>
    <w:link w:val="a8"/>
    <w:rsid w:val="00AF0538"/>
    <w:pPr>
      <w:widowControl w:val="0"/>
      <w:suppressAutoHyphens/>
      <w:spacing w:after="0" w:line="240" w:lineRule="auto"/>
    </w:pPr>
    <w:rPr>
      <w:rFonts w:ascii="Courier New" w:eastAsia="Courier New" w:hAnsi="Courier New" w:cs="Times New Roman"/>
      <w:color w:val="000000"/>
      <w:kern w:val="1"/>
      <w:sz w:val="20"/>
      <w:szCs w:val="20"/>
    </w:rPr>
  </w:style>
  <w:style w:type="character" w:customStyle="1" w:styleId="a8">
    <w:name w:val="Текст Знак"/>
    <w:basedOn w:val="a0"/>
    <w:link w:val="a7"/>
    <w:rsid w:val="00AF0538"/>
    <w:rPr>
      <w:rFonts w:ascii="Courier New" w:eastAsia="Courier New" w:hAnsi="Courier New" w:cs="Times New Roman"/>
      <w:color w:val="000000"/>
      <w:kern w:val="1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F0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053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F48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193CA22A6EB3409C6F394FCDF71189" ma:contentTypeVersion="0" ma:contentTypeDescription="Создание документа." ma:contentTypeScope="" ma:versionID="57739762b31fbc3eee10a7f0678961d4">
  <xsd:schema xmlns:xsd="http://www.w3.org/2001/XMLSchema" xmlns:xs="http://www.w3.org/2001/XMLSchema" xmlns:p="http://schemas.microsoft.com/office/2006/metadata/properties" xmlns:ns2="57504d04-691e-4fc4-8f09-4f19fdbe90f6" targetNamespace="http://schemas.microsoft.com/office/2006/metadata/properties" ma:root="true" ma:fieldsID="2073a5f27f6ffbc2dc2dda505810abf8" ns2:_="">
    <xsd:import namespace="57504d04-691e-4fc4-8f09-4f19fdbe90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XXJ7TYMEEKJ2-2605-379</_dlc_DocId>
    <_dlc_DocIdUrl xmlns="57504d04-691e-4fc4-8f09-4f19fdbe90f6">
      <Url>https://vip.gov.mari.ru/orshanka/_layouts/DocIdRedir.aspx?ID=XXJ7TYMEEKJ2-2605-379</Url>
      <Description>XXJ7TYMEEKJ2-2605-379</Description>
    </_dlc_DocIdUrl>
  </documentManagement>
</p:properties>
</file>

<file path=customXml/itemProps1.xml><?xml version="1.0" encoding="utf-8"?>
<ds:datastoreItem xmlns:ds="http://schemas.openxmlformats.org/officeDocument/2006/customXml" ds:itemID="{7E5425CA-1C8B-48D2-909A-788C1256C3A0}"/>
</file>

<file path=customXml/itemProps2.xml><?xml version="1.0" encoding="utf-8"?>
<ds:datastoreItem xmlns:ds="http://schemas.openxmlformats.org/officeDocument/2006/customXml" ds:itemID="{AC91FA81-425F-42BF-8427-9371DF0773AD}"/>
</file>

<file path=customXml/itemProps3.xml><?xml version="1.0" encoding="utf-8"?>
<ds:datastoreItem xmlns:ds="http://schemas.openxmlformats.org/officeDocument/2006/customXml" ds:itemID="{A29056FF-D83F-4B6F-B981-D84E6379D57C}"/>
</file>

<file path=customXml/itemProps4.xml><?xml version="1.0" encoding="utf-8"?>
<ds:datastoreItem xmlns:ds="http://schemas.openxmlformats.org/officeDocument/2006/customXml" ds:itemID="{5A14749B-9EEA-4B96-B6EE-D8BAA3027004}"/>
</file>

<file path=customXml/itemProps5.xml><?xml version="1.0" encoding="utf-8"?>
<ds:datastoreItem xmlns:ds="http://schemas.openxmlformats.org/officeDocument/2006/customXml" ds:itemID="{8DD3E487-293E-4DC7-867A-A52CFAE81C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tech</cp:lastModifiedBy>
  <cp:revision>3</cp:revision>
  <cp:lastPrinted>2020-08-03T12:54:00Z</cp:lastPrinted>
  <dcterms:created xsi:type="dcterms:W3CDTF">2020-08-03T07:58:00Z</dcterms:created>
  <dcterms:modified xsi:type="dcterms:W3CDTF">2020-08-03T12:54:00Z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0x01010071193CA22A6EB3409C6F394FCDF71189</vt:lpwstr>
  </property>
  <property fmtid="{D5CDD505-2E9C-101B-9397-08002B2CF9AE}" pid="3" name="_dlc_DocIdItemGuid">
    <vt:lpwstr>0b81e4eb-e920-4410-bb07-97d7119dd103</vt:lpwstr>
  </property>
</Properties>
</file>